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87" w:rsidRPr="00624AAD" w:rsidRDefault="00843B87" w:rsidP="00843B87">
      <w:pPr>
        <w:tabs>
          <w:tab w:val="left" w:pos="3374"/>
        </w:tabs>
        <w:spacing w:line="240" w:lineRule="auto"/>
        <w:ind w:left="624"/>
        <w:jc w:val="center"/>
        <w:rPr>
          <w:rFonts w:ascii="Times New Roman" w:hAnsi="Times New Roman" w:cs="Times New Roman"/>
          <w:sz w:val="28"/>
          <w:szCs w:val="28"/>
        </w:rPr>
      </w:pPr>
      <w:r w:rsidRPr="00624AA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4A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AAD" w:rsidRDefault="00843B87" w:rsidP="00624AAD">
      <w:pPr>
        <w:tabs>
          <w:tab w:val="left" w:pos="3374"/>
        </w:tabs>
        <w:spacing w:line="240" w:lineRule="atLeast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AAD">
        <w:rPr>
          <w:rFonts w:ascii="Times New Roman" w:hAnsi="Times New Roman" w:cs="Times New Roman"/>
          <w:b/>
          <w:bCs/>
          <w:sz w:val="28"/>
          <w:szCs w:val="28"/>
        </w:rPr>
        <w:t>ДУМА  МУНИЦИПАЛЬНОГО ОБРАЗОВАНИЯ АЛАПАЕВСКОЕ</w:t>
      </w:r>
    </w:p>
    <w:p w:rsidR="00843B87" w:rsidRPr="00624AAD" w:rsidRDefault="00843B87" w:rsidP="00624AAD">
      <w:pPr>
        <w:tabs>
          <w:tab w:val="left" w:pos="3374"/>
        </w:tabs>
        <w:spacing w:line="240" w:lineRule="atLeast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AAD">
        <w:rPr>
          <w:rFonts w:ascii="Times New Roman" w:hAnsi="Times New Roman" w:cs="Times New Roman"/>
          <w:b/>
          <w:bCs/>
          <w:sz w:val="28"/>
          <w:szCs w:val="28"/>
        </w:rPr>
        <w:t>ВТОРОГО СОЗЫВА</w:t>
      </w:r>
    </w:p>
    <w:p w:rsidR="00843B87" w:rsidRPr="00624AAD" w:rsidRDefault="00843B87" w:rsidP="00843B87">
      <w:pPr>
        <w:pBdr>
          <w:top w:val="thinThickMediumGap" w:sz="24" w:space="1" w:color="auto"/>
        </w:pBdr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3B87" w:rsidRPr="00624AAD" w:rsidRDefault="00843B87" w:rsidP="00843B87">
      <w:pPr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AAD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624AAD">
        <w:rPr>
          <w:rFonts w:ascii="Times New Roman" w:hAnsi="Times New Roman" w:cs="Times New Roman"/>
          <w:b/>
          <w:bCs/>
          <w:sz w:val="28"/>
          <w:szCs w:val="28"/>
        </w:rPr>
        <w:t>139</w:t>
      </w:r>
    </w:p>
    <w:p w:rsidR="00624AAD" w:rsidRDefault="00843B87" w:rsidP="00624AAD">
      <w:pPr>
        <w:spacing w:line="240" w:lineRule="auto"/>
        <w:ind w:left="624"/>
        <w:rPr>
          <w:rFonts w:ascii="Times New Roman" w:hAnsi="Times New Roman" w:cs="Times New Roman"/>
          <w:sz w:val="28"/>
          <w:szCs w:val="28"/>
        </w:rPr>
      </w:pPr>
      <w:r w:rsidRPr="00624AAD">
        <w:rPr>
          <w:rFonts w:ascii="Times New Roman" w:hAnsi="Times New Roman" w:cs="Times New Roman"/>
          <w:sz w:val="28"/>
          <w:szCs w:val="28"/>
        </w:rPr>
        <w:t xml:space="preserve"> </w:t>
      </w:r>
      <w:r w:rsidR="00624AAD">
        <w:rPr>
          <w:rFonts w:ascii="Times New Roman" w:hAnsi="Times New Roman" w:cs="Times New Roman"/>
          <w:sz w:val="28"/>
          <w:szCs w:val="28"/>
        </w:rPr>
        <w:t xml:space="preserve">27 </w:t>
      </w:r>
      <w:r w:rsidRPr="00624AAD">
        <w:rPr>
          <w:rFonts w:ascii="Times New Roman" w:hAnsi="Times New Roman" w:cs="Times New Roman"/>
          <w:sz w:val="28"/>
          <w:szCs w:val="28"/>
        </w:rPr>
        <w:t>октября   2011г.</w:t>
      </w:r>
    </w:p>
    <w:p w:rsidR="00843B87" w:rsidRPr="00624AAD" w:rsidRDefault="00843B87" w:rsidP="00624AAD">
      <w:pPr>
        <w:spacing w:line="240" w:lineRule="auto"/>
        <w:ind w:left="624"/>
        <w:rPr>
          <w:rFonts w:ascii="Times New Roman" w:hAnsi="Times New Roman" w:cs="Times New Roman"/>
          <w:sz w:val="28"/>
          <w:szCs w:val="28"/>
        </w:rPr>
      </w:pPr>
      <w:r w:rsidRPr="00624AAD">
        <w:rPr>
          <w:rFonts w:ascii="Times New Roman" w:hAnsi="Times New Roman" w:cs="Times New Roman"/>
          <w:sz w:val="28"/>
          <w:szCs w:val="28"/>
        </w:rPr>
        <w:t>г. Алапаевск</w:t>
      </w:r>
    </w:p>
    <w:p w:rsidR="00AE2237" w:rsidRDefault="00843B87" w:rsidP="00843B8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3B87">
        <w:rPr>
          <w:rFonts w:ascii="Times New Roman" w:hAnsi="Times New Roman" w:cs="Times New Roman"/>
          <w:b/>
          <w:i/>
          <w:sz w:val="28"/>
          <w:szCs w:val="28"/>
        </w:rPr>
        <w:t xml:space="preserve">О ходе выполнения Плана мероприятий  Программы социально- экономического развития муниципального </w:t>
      </w:r>
      <w:r w:rsidRPr="000D0744">
        <w:rPr>
          <w:rFonts w:ascii="Times New Roman" w:hAnsi="Times New Roman" w:cs="Times New Roman"/>
          <w:b/>
          <w:i/>
          <w:sz w:val="28"/>
          <w:szCs w:val="28"/>
        </w:rPr>
        <w:t xml:space="preserve">образования Алапаевское </w:t>
      </w:r>
      <w:r w:rsidR="000D0744" w:rsidRPr="000D0744">
        <w:rPr>
          <w:rFonts w:ascii="Times New Roman" w:hAnsi="Times New Roman" w:cs="Times New Roman"/>
          <w:b/>
          <w:i/>
          <w:sz w:val="28"/>
          <w:szCs w:val="28"/>
        </w:rPr>
        <w:t xml:space="preserve">на 2011 – 2013 годы  </w:t>
      </w:r>
      <w:r w:rsidR="002E60D2">
        <w:rPr>
          <w:rFonts w:ascii="Times New Roman" w:hAnsi="Times New Roman" w:cs="Times New Roman"/>
          <w:b/>
          <w:i/>
          <w:sz w:val="28"/>
          <w:szCs w:val="28"/>
        </w:rPr>
        <w:t xml:space="preserve">за 9 месяцев </w:t>
      </w:r>
      <w:r w:rsidRPr="00843B87">
        <w:rPr>
          <w:rFonts w:ascii="Times New Roman" w:hAnsi="Times New Roman" w:cs="Times New Roman"/>
          <w:b/>
          <w:i/>
          <w:sz w:val="28"/>
          <w:szCs w:val="28"/>
        </w:rPr>
        <w:t xml:space="preserve"> 2011 года.</w:t>
      </w:r>
    </w:p>
    <w:p w:rsidR="00843B87" w:rsidRPr="00474025" w:rsidRDefault="00245350" w:rsidP="004740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025">
        <w:rPr>
          <w:rFonts w:ascii="Times New Roman" w:eastAsia="Times New Roman" w:hAnsi="Times New Roman" w:cs="Times New Roman"/>
          <w:sz w:val="28"/>
          <w:szCs w:val="28"/>
        </w:rPr>
        <w:t>Заслушав информацию Администрации муниципального образования Алапаевское</w:t>
      </w:r>
      <w:r w:rsidR="00474025" w:rsidRPr="00474025">
        <w:rPr>
          <w:rFonts w:ascii="Times New Roman" w:hAnsi="Times New Roman" w:cs="Times New Roman"/>
          <w:sz w:val="28"/>
          <w:szCs w:val="28"/>
        </w:rPr>
        <w:t xml:space="preserve"> о ходе выполнения Плана мероприятий Программы социально – экономического развития муниципального образования Алапаевское </w:t>
      </w:r>
      <w:r w:rsidR="000D0744" w:rsidRPr="000D0744">
        <w:rPr>
          <w:rFonts w:ascii="Times New Roman" w:hAnsi="Times New Roman" w:cs="Times New Roman"/>
          <w:sz w:val="28"/>
          <w:szCs w:val="28"/>
        </w:rPr>
        <w:t>на 2011 – 2013 годы</w:t>
      </w:r>
      <w:r w:rsidR="000D0744" w:rsidRPr="000D074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474025" w:rsidRPr="00474025">
        <w:rPr>
          <w:rFonts w:ascii="Times New Roman" w:hAnsi="Times New Roman" w:cs="Times New Roman"/>
          <w:sz w:val="28"/>
          <w:szCs w:val="28"/>
        </w:rPr>
        <w:t xml:space="preserve">за </w:t>
      </w:r>
      <w:r w:rsidR="002E60D2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474025" w:rsidRPr="00474025">
        <w:rPr>
          <w:rFonts w:ascii="Times New Roman" w:hAnsi="Times New Roman" w:cs="Times New Roman"/>
          <w:sz w:val="28"/>
          <w:szCs w:val="28"/>
        </w:rPr>
        <w:t xml:space="preserve"> 2011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руководствуясь </w:t>
      </w:r>
      <w:r w:rsidR="00843B87" w:rsidRPr="001A51BF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6 октября 2003 года N 131-ФЗ "Об общих принципах организации местного самоуправления в Российской Федерации", Уставом муниципального образования Алапаевское,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40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Дума муниципального образования, </w:t>
      </w:r>
      <w:r w:rsidR="00843B87" w:rsidRPr="001A51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3B87" w:rsidRPr="002A6BE5" w:rsidRDefault="00843B87" w:rsidP="00843B87">
      <w:pPr>
        <w:pStyle w:val="ConsPlusTitle"/>
        <w:widowControl/>
        <w:jc w:val="center"/>
        <w:rPr>
          <w:sz w:val="28"/>
          <w:szCs w:val="28"/>
        </w:rPr>
      </w:pPr>
    </w:p>
    <w:p w:rsidR="00843B87" w:rsidRDefault="00843B87" w:rsidP="00843B8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BE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43B87" w:rsidRDefault="00843B87" w:rsidP="00843B8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179ED" w:rsidRPr="00624AAD" w:rsidRDefault="00624AAD" w:rsidP="00624A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843B87" w:rsidRPr="00624AAD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0D0744" w:rsidRPr="00624AA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Алапаевское </w:t>
      </w:r>
      <w:r w:rsidR="00474025" w:rsidRPr="00624AAD">
        <w:rPr>
          <w:rFonts w:ascii="Times New Roman" w:hAnsi="Times New Roman" w:cs="Times New Roman"/>
          <w:sz w:val="28"/>
          <w:szCs w:val="28"/>
        </w:rPr>
        <w:t xml:space="preserve">о </w:t>
      </w:r>
      <w:r w:rsidR="00245350" w:rsidRPr="00624AAD">
        <w:rPr>
          <w:rFonts w:ascii="Times New Roman" w:hAnsi="Times New Roman" w:cs="Times New Roman"/>
          <w:sz w:val="28"/>
          <w:szCs w:val="28"/>
        </w:rPr>
        <w:t>ходе выполнения</w:t>
      </w:r>
      <w:r w:rsidR="003179ED" w:rsidRPr="00624AAD">
        <w:rPr>
          <w:rFonts w:ascii="Times New Roman" w:hAnsi="Times New Roman" w:cs="Times New Roman"/>
          <w:sz w:val="28"/>
          <w:szCs w:val="28"/>
        </w:rPr>
        <w:t xml:space="preserve"> </w:t>
      </w:r>
      <w:r w:rsidR="00843B87" w:rsidRPr="00624AAD">
        <w:rPr>
          <w:rFonts w:ascii="Times New Roman" w:hAnsi="Times New Roman" w:cs="Times New Roman"/>
          <w:sz w:val="28"/>
          <w:szCs w:val="28"/>
        </w:rPr>
        <w:t>План</w:t>
      </w:r>
      <w:r w:rsidR="00245350" w:rsidRPr="00624AAD">
        <w:rPr>
          <w:rFonts w:ascii="Times New Roman" w:hAnsi="Times New Roman" w:cs="Times New Roman"/>
          <w:sz w:val="28"/>
          <w:szCs w:val="28"/>
        </w:rPr>
        <w:t>а</w:t>
      </w:r>
      <w:r w:rsidR="00843B87" w:rsidRPr="00624AAD">
        <w:rPr>
          <w:rFonts w:ascii="Times New Roman" w:hAnsi="Times New Roman" w:cs="Times New Roman"/>
          <w:sz w:val="28"/>
          <w:szCs w:val="28"/>
        </w:rPr>
        <w:t xml:space="preserve"> мероприятий  Программы социально</w:t>
      </w:r>
      <w:r w:rsidR="00474025" w:rsidRPr="00624AAD">
        <w:rPr>
          <w:rFonts w:ascii="Times New Roman" w:hAnsi="Times New Roman" w:cs="Times New Roman"/>
          <w:sz w:val="28"/>
          <w:szCs w:val="28"/>
        </w:rPr>
        <w:t xml:space="preserve"> </w:t>
      </w:r>
      <w:r w:rsidR="00843B87" w:rsidRPr="00624AAD">
        <w:rPr>
          <w:rFonts w:ascii="Times New Roman" w:hAnsi="Times New Roman" w:cs="Times New Roman"/>
          <w:sz w:val="28"/>
          <w:szCs w:val="28"/>
        </w:rPr>
        <w:t>- экономического развития муниципального образ</w:t>
      </w:r>
      <w:r w:rsidR="00474025" w:rsidRPr="00624AAD">
        <w:rPr>
          <w:rFonts w:ascii="Times New Roman" w:hAnsi="Times New Roman" w:cs="Times New Roman"/>
          <w:sz w:val="28"/>
          <w:szCs w:val="28"/>
        </w:rPr>
        <w:t>ования Алапаевское</w:t>
      </w:r>
      <w:r w:rsidR="000D0744" w:rsidRPr="00624A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D0744" w:rsidRPr="00624AAD">
        <w:rPr>
          <w:rFonts w:ascii="Times New Roman" w:hAnsi="Times New Roman" w:cs="Times New Roman"/>
          <w:sz w:val="28"/>
          <w:szCs w:val="28"/>
        </w:rPr>
        <w:t>на 2011 – 2013 годы</w:t>
      </w:r>
      <w:r w:rsidR="000D0744" w:rsidRPr="00624AAD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2E60D2" w:rsidRPr="00624AAD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474025" w:rsidRPr="00624AAD">
        <w:rPr>
          <w:rFonts w:ascii="Times New Roman" w:hAnsi="Times New Roman" w:cs="Times New Roman"/>
          <w:sz w:val="28"/>
          <w:szCs w:val="28"/>
        </w:rPr>
        <w:t xml:space="preserve"> 2011 года </w:t>
      </w:r>
      <w:r w:rsidR="0077109D" w:rsidRPr="00624AAD"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3179ED" w:rsidRPr="00624AAD" w:rsidRDefault="00624AAD" w:rsidP="00624A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3179ED" w:rsidRPr="00624AA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3179ED" w:rsidRPr="00624AAD" w:rsidRDefault="00624AAD" w:rsidP="00624AA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3179ED" w:rsidRPr="00624AAD">
        <w:rPr>
          <w:rFonts w:ascii="Times New Roman" w:hAnsi="Times New Roman" w:cs="Times New Roman"/>
          <w:sz w:val="28"/>
          <w:szCs w:val="28"/>
        </w:rPr>
        <w:t>Опубликовать настоящее Решение  в газете «</w:t>
      </w:r>
      <w:proofErr w:type="spellStart"/>
      <w:r w:rsidR="003179ED" w:rsidRPr="00624AAD">
        <w:rPr>
          <w:rFonts w:ascii="Times New Roman" w:hAnsi="Times New Roman" w:cs="Times New Roman"/>
          <w:sz w:val="28"/>
          <w:szCs w:val="28"/>
        </w:rPr>
        <w:t>Алапаевская</w:t>
      </w:r>
      <w:proofErr w:type="spellEnd"/>
      <w:r w:rsidR="003179ED" w:rsidRPr="00624AAD">
        <w:rPr>
          <w:rFonts w:ascii="Times New Roman" w:hAnsi="Times New Roman" w:cs="Times New Roman"/>
          <w:sz w:val="28"/>
          <w:szCs w:val="28"/>
        </w:rPr>
        <w:t xml:space="preserve"> искра».</w:t>
      </w:r>
      <w:r w:rsidR="003179ED" w:rsidRPr="0062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53E2F" w:rsidRDefault="00624AAD" w:rsidP="00F53E2F">
      <w:pPr>
        <w:shd w:val="clear" w:color="auto" w:fill="FFFFFF"/>
        <w:spacing w:before="5" w:line="317" w:lineRule="exact"/>
        <w:ind w:right="10"/>
        <w:jc w:val="both"/>
        <w:rPr>
          <w:rFonts w:ascii="Times New Roman" w:hAnsi="Times New Roman" w:cs="Times New Roman"/>
          <w:color w:val="323232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3179ED" w:rsidRPr="00624A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3179ED" w:rsidRPr="00624AA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</w:t>
      </w:r>
      <w:r w:rsidR="00F53E2F">
        <w:rPr>
          <w:rFonts w:ascii="Times New Roman" w:eastAsia="Times New Roman" w:hAnsi="Times New Roman" w:cs="Times New Roman"/>
          <w:sz w:val="28"/>
          <w:szCs w:val="28"/>
        </w:rPr>
        <w:t xml:space="preserve">его Решения Думы муниципального </w:t>
      </w:r>
      <w:r w:rsidR="003179ED" w:rsidRPr="00624AA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Алапаевское возложить на постоянную комиссию </w:t>
      </w:r>
      <w:r w:rsidR="003179ED" w:rsidRPr="00F53E2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F53E2F" w:rsidRPr="00F53E2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экономической политике, бюджету, финансам и </w:t>
      </w:r>
      <w:r w:rsidR="00F53E2F" w:rsidRPr="00F53E2F">
        <w:rPr>
          <w:rFonts w:ascii="Times New Roman" w:hAnsi="Times New Roman" w:cs="Times New Roman"/>
          <w:color w:val="000000"/>
          <w:sz w:val="28"/>
          <w:szCs w:val="28"/>
        </w:rPr>
        <w:t xml:space="preserve">налогам </w:t>
      </w:r>
      <w:r w:rsidR="00F53E2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(Н.И. </w:t>
      </w:r>
      <w:proofErr w:type="spellStart"/>
      <w:r w:rsidR="00F53E2F">
        <w:rPr>
          <w:rFonts w:ascii="Times New Roman" w:hAnsi="Times New Roman" w:cs="Times New Roman"/>
          <w:color w:val="000000"/>
          <w:spacing w:val="4"/>
          <w:sz w:val="28"/>
          <w:szCs w:val="28"/>
        </w:rPr>
        <w:t>Поземина</w:t>
      </w:r>
      <w:proofErr w:type="spellEnd"/>
      <w:r w:rsidR="00F53E2F" w:rsidRPr="00F53E2F">
        <w:rPr>
          <w:rFonts w:ascii="Times New Roman" w:hAnsi="Times New Roman" w:cs="Times New Roman"/>
          <w:color w:val="000000"/>
          <w:spacing w:val="4"/>
          <w:sz w:val="28"/>
          <w:szCs w:val="28"/>
        </w:rPr>
        <w:t>).</w:t>
      </w:r>
      <w:r w:rsidR="00F53E2F" w:rsidRPr="00F53E2F">
        <w:rPr>
          <w:rFonts w:ascii="Times New Roman" w:hAnsi="Times New Roman" w:cs="Times New Roman"/>
          <w:color w:val="323232"/>
          <w:spacing w:val="1"/>
          <w:sz w:val="28"/>
          <w:szCs w:val="28"/>
        </w:rPr>
        <w:t xml:space="preserve"> </w:t>
      </w:r>
    </w:p>
    <w:p w:rsidR="00F53E2F" w:rsidRPr="00F53E2F" w:rsidRDefault="00F53E2F" w:rsidP="00F53E2F">
      <w:pPr>
        <w:shd w:val="clear" w:color="auto" w:fill="FFFFFF"/>
        <w:spacing w:before="5" w:line="317" w:lineRule="exact"/>
        <w:ind w:right="10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843B87" w:rsidRPr="00624AAD" w:rsidRDefault="003179ED" w:rsidP="00624AA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4AAD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</w:t>
      </w:r>
      <w:r w:rsidR="00624AAD">
        <w:rPr>
          <w:rFonts w:ascii="Times New Roman" w:hAnsi="Times New Roman" w:cs="Times New Roman"/>
          <w:sz w:val="28"/>
          <w:szCs w:val="28"/>
        </w:rPr>
        <w:t xml:space="preserve">       </w:t>
      </w:r>
      <w:r w:rsidRPr="00624AAD">
        <w:rPr>
          <w:rFonts w:ascii="Times New Roman" w:hAnsi="Times New Roman" w:cs="Times New Roman"/>
          <w:sz w:val="28"/>
          <w:szCs w:val="28"/>
        </w:rPr>
        <w:t xml:space="preserve">    В.А. Заводов</w:t>
      </w:r>
    </w:p>
    <w:sectPr w:rsidR="00843B87" w:rsidRPr="00624AAD" w:rsidSect="000D074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61B35"/>
    <w:multiLevelType w:val="hybridMultilevel"/>
    <w:tmpl w:val="C58E9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C7027"/>
    <w:multiLevelType w:val="hybridMultilevel"/>
    <w:tmpl w:val="F4FAA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3B87"/>
    <w:rsid w:val="000D0744"/>
    <w:rsid w:val="000E7DC0"/>
    <w:rsid w:val="0019699A"/>
    <w:rsid w:val="00245350"/>
    <w:rsid w:val="002E60D2"/>
    <w:rsid w:val="003179ED"/>
    <w:rsid w:val="00343F22"/>
    <w:rsid w:val="003A162D"/>
    <w:rsid w:val="00430473"/>
    <w:rsid w:val="00474025"/>
    <w:rsid w:val="00624AAD"/>
    <w:rsid w:val="006C06D6"/>
    <w:rsid w:val="0077109D"/>
    <w:rsid w:val="00843B87"/>
    <w:rsid w:val="00AE2237"/>
    <w:rsid w:val="00F53E2F"/>
    <w:rsid w:val="00FB44E2"/>
    <w:rsid w:val="00FE4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B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3B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843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843B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969EC-7898-4748-98FB-291B333B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2011-10-31T11:03:00Z</cp:lastPrinted>
  <dcterms:created xsi:type="dcterms:W3CDTF">2011-10-14T04:27:00Z</dcterms:created>
  <dcterms:modified xsi:type="dcterms:W3CDTF">2011-10-31T11:04:00Z</dcterms:modified>
</cp:coreProperties>
</file>